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33" w:rsidRPr="00360733" w:rsidRDefault="00360733" w:rsidP="00360733">
      <w:pPr>
        <w:pStyle w:val="Normlnweb"/>
        <w:rPr>
          <w:color w:val="000000"/>
          <w:sz w:val="44"/>
          <w:szCs w:val="44"/>
        </w:rPr>
      </w:pPr>
      <w:r w:rsidRPr="00360733">
        <w:rPr>
          <w:color w:val="000000"/>
          <w:sz w:val="44"/>
          <w:szCs w:val="44"/>
        </w:rPr>
        <w:t xml:space="preserve">Z lesa vyšli dva chlapci. Šestiletý Hynek a třináctiletý Martin se vydali do nedaleké vesnice navštívit babičku. Hynek poskakoval a pokřikoval na Martina: Víš, že maminka říkala, že na mě máš dávat pozor, protože jsi starší. Aby se mi nic nestalo. Prý máš víc rozumu, ale o tom pochybuju. </w:t>
      </w:r>
    </w:p>
    <w:p w:rsidR="00360733" w:rsidRPr="00360733" w:rsidRDefault="00360733" w:rsidP="00360733">
      <w:pPr>
        <w:pStyle w:val="Normlnweb"/>
        <w:rPr>
          <w:color w:val="000000"/>
          <w:sz w:val="44"/>
          <w:szCs w:val="44"/>
        </w:rPr>
      </w:pPr>
      <w:r w:rsidRPr="00360733">
        <w:rPr>
          <w:color w:val="000000"/>
          <w:sz w:val="44"/>
          <w:szCs w:val="44"/>
        </w:rPr>
        <w:t xml:space="preserve">Vždyť dávám, odpověděl nevrle Martin. A měl jsi mi vzít svačinu, abych neměl cestou hlad a žízeň, pokračoval Hynek. Jen si vzpomeň, jak to bylo. Vykřikoval jsi, že už </w:t>
      </w:r>
      <w:proofErr w:type="spellStart"/>
      <w:r w:rsidRPr="00360733">
        <w:rPr>
          <w:color w:val="000000"/>
          <w:sz w:val="44"/>
          <w:szCs w:val="44"/>
        </w:rPr>
        <w:t>seš</w:t>
      </w:r>
      <w:proofErr w:type="spellEnd"/>
      <w:r w:rsidRPr="00360733">
        <w:rPr>
          <w:color w:val="000000"/>
          <w:sz w:val="44"/>
          <w:szCs w:val="44"/>
        </w:rPr>
        <w:t xml:space="preserve"> </w:t>
      </w:r>
      <w:proofErr w:type="spellStart"/>
      <w:r w:rsidRPr="00360733">
        <w:rPr>
          <w:color w:val="000000"/>
          <w:sz w:val="44"/>
          <w:szCs w:val="44"/>
        </w:rPr>
        <w:t>velkej</w:t>
      </w:r>
      <w:proofErr w:type="spellEnd"/>
      <w:r w:rsidRPr="00360733">
        <w:rPr>
          <w:color w:val="000000"/>
          <w:sz w:val="44"/>
          <w:szCs w:val="44"/>
        </w:rPr>
        <w:t xml:space="preserve">, že se ti nemám hrabat ve věcech. A že si připravíš všechno sám. Martinovi už docházela trpělivost. Mladší bratr mu často brnkal na nervy. Vzal sis </w:t>
      </w:r>
      <w:proofErr w:type="spellStart"/>
      <w:r w:rsidRPr="00360733">
        <w:rPr>
          <w:color w:val="000000"/>
          <w:sz w:val="44"/>
          <w:szCs w:val="44"/>
        </w:rPr>
        <w:t>baťůžek</w:t>
      </w:r>
      <w:proofErr w:type="spellEnd"/>
      <w:r w:rsidRPr="00360733">
        <w:rPr>
          <w:color w:val="000000"/>
          <w:sz w:val="44"/>
          <w:szCs w:val="44"/>
        </w:rPr>
        <w:t xml:space="preserve"> a svačinu a všechno sis odnesl do předsíně. Vždyť jo, ale musel jsem si s sebou vzít </w:t>
      </w:r>
      <w:proofErr w:type="spellStart"/>
      <w:r w:rsidRPr="00360733">
        <w:rPr>
          <w:color w:val="000000"/>
          <w:sz w:val="44"/>
          <w:szCs w:val="44"/>
        </w:rPr>
        <w:t>pajduláka</w:t>
      </w:r>
      <w:proofErr w:type="spellEnd"/>
      <w:r w:rsidRPr="00360733">
        <w:rPr>
          <w:color w:val="000000"/>
          <w:sz w:val="44"/>
          <w:szCs w:val="44"/>
        </w:rPr>
        <w:t>, aby mu doma nebylo smutno a aby se nebál, než se vrátíme.</w:t>
      </w:r>
    </w:p>
    <w:p w:rsidR="00261DC2" w:rsidRPr="00866C48" w:rsidRDefault="00261DC2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</w:p>
    <w:p w:rsidR="00866C48" w:rsidRPr="00C82A26" w:rsidRDefault="00866C48" w:rsidP="002D55F4">
      <w:pPr>
        <w:rPr>
          <w:rFonts w:ascii="Times New Roman" w:hAnsi="Times New Roman" w:cs="Times New Roman"/>
          <w:sz w:val="36"/>
          <w:szCs w:val="36"/>
        </w:rPr>
      </w:pPr>
    </w:p>
    <w:p w:rsidR="00C82A26" w:rsidRPr="00C82A26" w:rsidRDefault="00C82A26">
      <w:pPr>
        <w:rPr>
          <w:rFonts w:ascii="Times New Roman" w:hAnsi="Times New Roman" w:cs="Times New Roman"/>
          <w:sz w:val="52"/>
          <w:szCs w:val="52"/>
        </w:rPr>
      </w:pPr>
    </w:p>
    <w:sectPr w:rsidR="00C82A26" w:rsidRPr="00C82A26" w:rsidSect="002D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700"/>
    <w:multiLevelType w:val="hybridMultilevel"/>
    <w:tmpl w:val="AEC405B0"/>
    <w:lvl w:ilvl="0" w:tplc="5AD28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0A50DC"/>
    <w:rsid w:val="000B6C7D"/>
    <w:rsid w:val="00172683"/>
    <w:rsid w:val="00261DC2"/>
    <w:rsid w:val="0029685F"/>
    <w:rsid w:val="002B2E6B"/>
    <w:rsid w:val="002C762A"/>
    <w:rsid w:val="002D55F4"/>
    <w:rsid w:val="00314108"/>
    <w:rsid w:val="00360733"/>
    <w:rsid w:val="00422A8D"/>
    <w:rsid w:val="00424BB3"/>
    <w:rsid w:val="004A45A5"/>
    <w:rsid w:val="005956F6"/>
    <w:rsid w:val="006B3ACB"/>
    <w:rsid w:val="006B5267"/>
    <w:rsid w:val="007C0182"/>
    <w:rsid w:val="008242B0"/>
    <w:rsid w:val="00866C48"/>
    <w:rsid w:val="00880FCD"/>
    <w:rsid w:val="0089240C"/>
    <w:rsid w:val="008A3CEC"/>
    <w:rsid w:val="00A821E7"/>
    <w:rsid w:val="00AA625B"/>
    <w:rsid w:val="00B00FAC"/>
    <w:rsid w:val="00B34E2C"/>
    <w:rsid w:val="00B526E4"/>
    <w:rsid w:val="00B57F9D"/>
    <w:rsid w:val="00B70CFC"/>
    <w:rsid w:val="00B83F0B"/>
    <w:rsid w:val="00C11450"/>
    <w:rsid w:val="00C412AC"/>
    <w:rsid w:val="00C423E6"/>
    <w:rsid w:val="00C82A26"/>
    <w:rsid w:val="00D17E50"/>
    <w:rsid w:val="00DE6EF7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6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2</cp:revision>
  <dcterms:created xsi:type="dcterms:W3CDTF">2020-06-18T07:15:00Z</dcterms:created>
  <dcterms:modified xsi:type="dcterms:W3CDTF">2020-06-18T07:15:00Z</dcterms:modified>
</cp:coreProperties>
</file>